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Liceo Statale “G. Turrisi Colonna”  - Catania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Progetti a.s. 202</w:t>
      </w:r>
      <w:r>
        <w:rPr>
          <w:b/>
          <w:bCs/>
        </w:rPr>
        <w:t>4</w:t>
      </w:r>
      <w:r>
        <w:rPr>
          <w:b/>
          <w:bCs/>
        </w:rPr>
        <w:t>/202</w:t>
      </w:r>
      <w:r>
        <w:rPr>
          <w:b/>
          <w:bCs/>
        </w:rPr>
        <w:t>5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Normal"/>
        <w:rPr>
          <w:b/>
          <w:bCs/>
        </w:rPr>
      </w:pPr>
      <w:r>
        <w:rPr>
          <w:b/>
          <w:bCs/>
        </w:rPr>
        <w:t>Sezione 1 – Descrittiva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Denominazione progetto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Responsabile/i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Destinatari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8"/>
              </w:numPr>
              <w:jc w:val="both"/>
              <w:rPr/>
            </w:pPr>
            <w:r>
              <w:rPr/>
              <w:t>Alunni</w:t>
            </w:r>
          </w:p>
          <w:p>
            <w:pPr>
              <w:pStyle w:val="Normal"/>
              <w:numPr>
                <w:ilvl w:val="0"/>
                <w:numId w:val="8"/>
              </w:numPr>
              <w:jc w:val="both"/>
              <w:rPr/>
            </w:pPr>
            <w:r>
              <w:rPr/>
              <w:t>Docenti</w:t>
            </w:r>
          </w:p>
          <w:p>
            <w:pPr>
              <w:pStyle w:val="Normal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/>
              <w:t>Genitori</w:t>
            </w:r>
          </w:p>
        </w:tc>
      </w:tr>
    </w:tbl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Competenze da fare acquisire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73"/>
      </w:tblGrid>
      <w:tr>
        <w:trPr/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Competenze disciplinari: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Competenze di cittadinanza e costituzione: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Competenze educativo-relazionali:</w:t>
            </w:r>
          </w:p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 xml:space="preserve">Altro: </w:t>
            </w:r>
          </w:p>
          <w:p>
            <w:pPr>
              <w:pStyle w:val="ListParagraph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Data di inizio e di fine  del progetto e numero complessivo ore</w:t>
      </w:r>
    </w:p>
    <w:tbl>
      <w:tblPr>
        <w:tblW w:w="5000" w:type="pct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Dal ________ al ___________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Numero ore di progettazione:                                                  </w:t>
            </w:r>
          </w:p>
          <w:p>
            <w:pPr>
              <w:pStyle w:val="Normal"/>
              <w:rPr/>
            </w:pPr>
            <w:r>
              <w:rPr/>
              <w:t xml:space="preserve">Numero ore di tutoring:                                                                </w:t>
            </w:r>
          </w:p>
          <w:p>
            <w:pPr>
              <w:pStyle w:val="Normal"/>
              <w:rPr/>
            </w:pPr>
            <w:r>
              <w:rPr/>
              <w:t xml:space="preserve">Numero ore di docenza interna:                                                     </w:t>
            </w:r>
          </w:p>
          <w:p>
            <w:pPr>
              <w:pStyle w:val="Normal"/>
              <w:rPr/>
            </w:pPr>
            <w:r>
              <w:rPr/>
              <w:t xml:space="preserve">Numero ore di docenza esterna:                                                    </w:t>
            </w:r>
          </w:p>
          <w:p>
            <w:pPr>
              <w:pStyle w:val="Normal"/>
              <w:rPr/>
            </w:pPr>
            <w:r>
              <w:rPr/>
              <w:t xml:space="preserve">Numero di ore assistente amministrativo:                                      </w:t>
            </w:r>
          </w:p>
          <w:p>
            <w:pPr>
              <w:pStyle w:val="Normal"/>
              <w:rPr/>
            </w:pPr>
            <w:r>
              <w:rPr/>
              <w:t xml:space="preserve">Numero di ore assistente tecnico:                                                   </w:t>
            </w:r>
          </w:p>
          <w:p>
            <w:pPr>
              <w:pStyle w:val="Normal"/>
              <w:rPr/>
            </w:pPr>
            <w:r>
              <w:rPr/>
              <w:t xml:space="preserve">Numero di ore collaboratore scolastico:                                    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ListParagraph"/>
        <w:numPr>
          <w:ilvl w:val="0"/>
          <w:numId w:val="0"/>
        </w:numPr>
        <w:ind w:hanging="0" w:left="360"/>
        <w:rPr>
          <w:b/>
          <w:bCs/>
        </w:rPr>
      </w:pPr>
      <w:r>
        <w:rPr/>
      </w:r>
    </w:p>
    <w:p>
      <w:pPr>
        <w:pStyle w:val="ListParagraph"/>
        <w:numPr>
          <w:ilvl w:val="0"/>
          <w:numId w:val="0"/>
        </w:numPr>
        <w:ind w:hanging="0" w:left="360"/>
        <w:rPr>
          <w:b/>
          <w:bCs/>
        </w:rPr>
      </w:pPr>
      <w:r>
        <w:rPr/>
      </w:r>
    </w:p>
    <w:p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Costi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53"/>
        <w:gridCol w:w="992"/>
        <w:gridCol w:w="2128"/>
      </w:tblGrid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</w:rPr>
              <w:t>Attività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</w:rPr>
              <w:t>n. ore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  <w:t xml:space="preserve">Specificare se su ore a disposizione (quindi a costo zero) – </w:t>
            </w:r>
            <w:r>
              <w:rPr>
                <w:b/>
                <w:bCs/>
              </w:rPr>
              <w:t>in caso di costo effettivo la tabella sarà compilata dalla segreteria</w:t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Docenza interni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/>
              <w:t xml:space="preserve">Docenza esperti esterni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/>
              <w:t xml:space="preserve">Attività di tutorato e/o progettazione </w:t>
            </w:r>
            <w:r>
              <w:rPr>
                <w:b/>
                <w:bCs/>
              </w:rPr>
              <w:t xml:space="preserve">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/>
              <w:t xml:space="preserve">Presenza assistente amministrativo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/>
              <w:t xml:space="preserve">Presenza assistente tecnico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/>
              <w:t xml:space="preserve">Presenza collaboratore scolastico </w:t>
            </w:r>
            <w:r>
              <w:rPr>
                <w:b/>
                <w:bCs/>
              </w:rPr>
              <w:t xml:space="preserve">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Materiale o altro (specificare)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b/>
              </w:rPr>
            </w:pPr>
            <w:r>
              <w:rPr>
                <w:b/>
              </w:rPr>
              <w:t>Totali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Costo totale del progetto (a cura dell’amministrazione scolastica)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Documenti da presentare prima dell’inizio del progetto.</w:t>
      </w:r>
    </w:p>
    <w:p>
      <w:pPr>
        <w:pStyle w:val="ListParagraph"/>
        <w:ind w:left="360"/>
        <w:rPr>
          <w:b/>
          <w:bCs/>
        </w:rPr>
      </w:pPr>
      <w:r>
        <w:rPr>
          <w:b/>
          <w:bCs/>
        </w:rPr>
        <w:t>I progetti che non siano forniti della documentazione elencata sotto non potranno essere avviati</w:t>
      </w:r>
    </w:p>
    <w:tbl>
      <w:tblPr>
        <w:tblW w:w="485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48"/>
      </w:tblGrid>
      <w:tr>
        <w:trPr>
          <w:trHeight w:val="646" w:hRule="atLeast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5"/>
              </w:numPr>
              <w:rPr/>
            </w:pPr>
            <w:r>
              <w:rPr/>
              <w:t>Calendario</w:t>
            </w:r>
          </w:p>
          <w:p>
            <w:pPr>
              <w:pStyle w:val="ListParagraph"/>
              <w:numPr>
                <w:ilvl w:val="0"/>
                <w:numId w:val="5"/>
              </w:numPr>
              <w:rPr/>
            </w:pPr>
            <w:r>
              <w:rPr/>
              <w:t>Nominativi dei docenti interni e/o esterni per procedere alle nomine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Documenti da presentare al termine del progetto</w:t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6"/>
              </w:numPr>
              <w:rPr/>
            </w:pPr>
            <w:r>
              <w:rPr/>
              <w:t>Relazione finale del responsabile/i</w:t>
            </w:r>
          </w:p>
          <w:p>
            <w:pPr>
              <w:pStyle w:val="ListParagraph"/>
              <w:numPr>
                <w:ilvl w:val="0"/>
                <w:numId w:val="6"/>
              </w:numPr>
              <w:rPr/>
            </w:pPr>
            <w:r>
              <w:rPr/>
              <w:t>Registri presenze</w:t>
            </w:r>
          </w:p>
          <w:p>
            <w:pPr>
              <w:pStyle w:val="ListParagraph"/>
              <w:numPr>
                <w:ilvl w:val="0"/>
                <w:numId w:val="6"/>
              </w:numPr>
              <w:rPr/>
            </w:pPr>
            <w:r>
              <w:rPr/>
              <w:t>Scheda di monitoraggio finale e valutazione della validità del progetto in termini di valore aggiunto alla formazione:</w:t>
            </w:r>
          </w:p>
          <w:p>
            <w:pPr>
              <w:pStyle w:val="ListParagraph"/>
              <w:numPr>
                <w:ilvl w:val="0"/>
                <w:numId w:val="7"/>
              </w:numPr>
              <w:rPr/>
            </w:pPr>
            <w:r>
              <w:rPr/>
              <w:t>degli studenti</w:t>
            </w:r>
          </w:p>
          <w:p>
            <w:pPr>
              <w:pStyle w:val="ListParagraph"/>
              <w:numPr>
                <w:ilvl w:val="0"/>
                <w:numId w:val="7"/>
              </w:numPr>
              <w:rPr/>
            </w:pPr>
            <w:r>
              <w:rPr/>
              <w:t>dei docenti</w:t>
            </w:r>
          </w:p>
          <w:p>
            <w:pPr>
              <w:pStyle w:val="Normal"/>
              <w:ind w:left="36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Catania, </w:t>
      </w:r>
    </w:p>
    <w:p>
      <w:pPr>
        <w:pStyle w:val="Normal"/>
        <w:ind w:left="5664"/>
        <w:rPr/>
      </w:pPr>
      <w:r>
        <w:rPr/>
        <w:t>Responsabile/i del progetto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6.6pt;height:6.6pt" o:bullet="t">
        <v:imagedata r:id="rId1" o:title=""/>
      </v:shape>
    </w:pict>
  </w:numPicBullet>
  <w:abstractNum w:abstractNumId="1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upperLetter"/>
      <w:lvlText w:val=" 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 %5."/>
      <w:lvlJc w:val="left"/>
      <w:pPr>
        <w:tabs>
          <w:tab w:val="num" w:pos="2160"/>
        </w:tabs>
        <w:ind w:left="2160" w:hanging="360"/>
      </w:p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semiHidden="1" w:unhideWhenUsed="1"/>
    <w:lsdException w:name="toc 2" w:locked="1" w:uiPriority="0" w:semiHidden="1" w:unhideWhenUsed="1"/>
    <w:lsdException w:name="toc 3" w:locked="1" w:uiPriority="0" w:semiHidden="1" w:unhideWhenUsed="1"/>
    <w:lsdException w:name="toc 4" w:locked="1" w:uiPriority="0" w:semiHidden="1" w:unhideWhenUsed="1"/>
    <w:lsdException w:name="toc 5" w:locked="1" w:uiPriority="0" w:semiHidden="1" w:unhideWhenUsed="1"/>
    <w:lsdException w:name="toc 6" w:locked="1" w:uiPriority="0" w:semiHidden="1" w:unhideWhenUsed="1"/>
    <w:lsdException w:name="toc 7" w:locked="1" w:uiPriority="0" w:semiHidden="1" w:unhideWhenUsed="1"/>
    <w:lsdException w:name="toc 8" w:locked="1" w:uiPriority="0" w:semiHidden="1" w:unhideWhenUsed="1"/>
    <w:lsdException w:name="toc 9" w:locked="1" w:uiPriority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36e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link w:val="BalloonText"/>
    <w:uiPriority w:val="99"/>
    <w:semiHidden/>
    <w:qFormat/>
    <w:locked/>
    <w:rsid w:val="003f36e4"/>
    <w:rPr>
      <w:rFonts w:ascii="Segoe UI" w:hAnsi="Segoe UI" w:cs="Segoe UI"/>
      <w:sz w:val="18"/>
      <w:szCs w:val="18"/>
    </w:rPr>
  </w:style>
  <w:style w:type="character" w:styleId="apple-converted-space" w:customStyle="1">
    <w:name w:val="apple-converted-space"/>
    <w:qFormat/>
    <w:rsid w:val="002631b7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463c9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999"/>
    <w:pPr>
      <w:spacing w:before="0" w:after="0"/>
      <w:ind w:left="720"/>
      <w:contextualSpacing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ac262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B786-20BC-453C-B685-3091D3FD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LibreOffice/24.2.4.2$Windows_X86_64 LibreOffice_project/51a6219feb6075d9a4c46691dcfe0cd9c4fff3c2</Application>
  <AppVersion>15.0000</AppVersion>
  <Pages>2</Pages>
  <Words>232</Words>
  <Characters>1414</Characters>
  <CharactersWithSpaces>1990</CharactersWithSpaces>
  <Paragraphs>49</Paragraphs>
  <Company>Scuola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2023-09-13T13:41:00Z</dcterms:created>
  <dc:creator>Docente</dc:creator>
  <dc:description/>
  <dc:language>it-IT</dc:language>
  <cp:lastModifiedBy/>
  <cp:lastPrinted>2016-10-13T09:36:00Z</cp:lastPrinted>
  <dcterms:modified xsi:type="dcterms:W3CDTF">2024-09-10T13:21:54Z</dcterms:modified>
  <cp:revision>7</cp:revision>
  <dc:subject/>
  <dc:title>denominazione istituto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